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6" o:title="Returpapper" color2="#eaffff" type="tile"/>
    </v:background>
  </w:background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7330"/>
        <w:gridCol w:w="2931"/>
      </w:tblGrid>
      <w:tr w:rsidR="00EC0073" w14:paraId="3786B24D" w14:textId="77777777" w:rsidTr="004636DF">
        <w:trPr>
          <w:trHeight w:hRule="exact" w:val="15080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6FC1A14" w14:textId="3D7C7534" w:rsidR="00EF59A5" w:rsidRPr="000A0F07" w:rsidRDefault="00EF59A5" w:rsidP="00E27F25">
            <w:pPr>
              <w:rPr>
                <w:rStyle w:val="Stark"/>
                <w:color w:val="00B0F0"/>
                <w:sz w:val="72"/>
                <w:szCs w:val="72"/>
              </w:rPr>
            </w:pPr>
            <w:r w:rsidRPr="000A0F07">
              <w:rPr>
                <w:color w:val="00B0F0"/>
                <w:sz w:val="72"/>
                <w:szCs w:val="72"/>
              </w:rPr>
              <w:t>V</w:t>
            </w:r>
            <w:r w:rsidR="00E27F25" w:rsidRPr="000A0F07">
              <w:rPr>
                <w:color w:val="00B0F0"/>
                <w:sz w:val="72"/>
                <w:szCs w:val="72"/>
              </w:rPr>
              <w:t>armt</w:t>
            </w:r>
            <w:r w:rsidRPr="000A0F07">
              <w:rPr>
                <w:color w:val="00B0F0"/>
                <w:sz w:val="72"/>
                <w:szCs w:val="72"/>
              </w:rPr>
              <w:t xml:space="preserve"> välkom</w:t>
            </w:r>
            <w:r w:rsidR="00F418D8">
              <w:rPr>
                <w:color w:val="00B0F0"/>
                <w:sz w:val="72"/>
                <w:szCs w:val="72"/>
              </w:rPr>
              <w:t>men</w:t>
            </w:r>
            <w:r w:rsidRPr="000A0F07">
              <w:rPr>
                <w:color w:val="00B0F0"/>
                <w:sz w:val="72"/>
                <w:szCs w:val="72"/>
              </w:rPr>
              <w:t xml:space="preserve"> till </w:t>
            </w:r>
            <w:r w:rsidR="00825778">
              <w:rPr>
                <w:color w:val="00B0F0"/>
                <w:sz w:val="72"/>
                <w:szCs w:val="72"/>
              </w:rPr>
              <w:t xml:space="preserve">en </w:t>
            </w:r>
            <w:r w:rsidR="00F222AE">
              <w:rPr>
                <w:color w:val="00B0F0"/>
                <w:sz w:val="72"/>
                <w:szCs w:val="72"/>
              </w:rPr>
              <w:t xml:space="preserve">kväll om </w:t>
            </w:r>
            <w:r w:rsidR="00296899">
              <w:rPr>
                <w:color w:val="00B0F0"/>
                <w:sz w:val="72"/>
                <w:szCs w:val="72"/>
              </w:rPr>
              <w:t>återhämtning</w:t>
            </w:r>
            <w:r w:rsidR="00825778">
              <w:rPr>
                <w:color w:val="00B0F0"/>
                <w:sz w:val="72"/>
                <w:szCs w:val="72"/>
              </w:rPr>
              <w:t>!</w:t>
            </w:r>
          </w:p>
          <w:p w14:paraId="60812663" w14:textId="77777777" w:rsidR="00EF59A5" w:rsidRDefault="00EF59A5" w:rsidP="00EF59A5"/>
          <w:p w14:paraId="55AA9BD9" w14:textId="288A34F1" w:rsidR="009336B3" w:rsidRDefault="00EE2394" w:rsidP="00EF59A5">
            <w:r>
              <w:t xml:space="preserve">Den </w:t>
            </w:r>
            <w:r w:rsidR="00296899">
              <w:t>tredje</w:t>
            </w:r>
            <w:r w:rsidR="009336B3">
              <w:t xml:space="preserve"> i en serie </w:t>
            </w:r>
            <w:r w:rsidR="00296899">
              <w:t>om</w:t>
            </w:r>
            <w:r w:rsidR="009336B3">
              <w:t xml:space="preserve"> </w:t>
            </w:r>
            <w:r w:rsidR="00115FEB">
              <w:t>fyra</w:t>
            </w:r>
            <w:r w:rsidR="009336B3">
              <w:t xml:space="preserve"> kvällar </w:t>
            </w:r>
            <w:r w:rsidR="00296899">
              <w:t>där</w:t>
            </w:r>
            <w:r w:rsidR="00115FEB">
              <w:t xml:space="preserve"> föreningar</w:t>
            </w:r>
            <w:r w:rsidR="00A74C11">
              <w:t xml:space="preserve"> och verksamheter</w:t>
            </w:r>
            <w:r w:rsidR="00115FEB">
              <w:t xml:space="preserve"> i</w:t>
            </w:r>
            <w:r w:rsidR="009336B3">
              <w:t xml:space="preserve"> </w:t>
            </w:r>
            <w:r w:rsidR="00296899">
              <w:t xml:space="preserve">NSPH </w:t>
            </w:r>
            <w:r w:rsidR="009336B3">
              <w:t>Stockholms län</w:t>
            </w:r>
            <w:r w:rsidR="00115FEB">
              <w:t xml:space="preserve"> </w:t>
            </w:r>
            <w:r w:rsidR="009336B3">
              <w:t>presentera</w:t>
            </w:r>
            <w:r w:rsidR="00296899">
              <w:t>r</w:t>
            </w:r>
            <w:r w:rsidR="006F27F8">
              <w:t xml:space="preserve"> sig</w:t>
            </w:r>
            <w:r w:rsidR="009336B3">
              <w:t>:</w:t>
            </w:r>
          </w:p>
          <w:p w14:paraId="0D29C5A7" w14:textId="77777777" w:rsidR="009336B3" w:rsidRPr="009F7A85" w:rsidRDefault="009336B3" w:rsidP="00EF59A5">
            <w:pPr>
              <w:rPr>
                <w:color w:val="C00000"/>
              </w:rPr>
            </w:pPr>
          </w:p>
          <w:p w14:paraId="26041587" w14:textId="7DD2B952" w:rsidR="001C6AE1" w:rsidRPr="009F7A85" w:rsidRDefault="00EE2394" w:rsidP="00EF59A5">
            <w:pPr>
              <w:rPr>
                <w:color w:val="C00000"/>
                <w:sz w:val="44"/>
                <w:szCs w:val="44"/>
              </w:rPr>
            </w:pPr>
            <w:r w:rsidRPr="009F7A85">
              <w:rPr>
                <w:color w:val="C00000"/>
                <w:sz w:val="44"/>
                <w:szCs w:val="44"/>
              </w:rPr>
              <w:t>F</w:t>
            </w:r>
            <w:r w:rsidR="001C6AE1" w:rsidRPr="009F7A85">
              <w:rPr>
                <w:color w:val="C00000"/>
                <w:sz w:val="44"/>
                <w:szCs w:val="44"/>
              </w:rPr>
              <w:t xml:space="preserve">ontänhuset </w:t>
            </w:r>
            <w:proofErr w:type="spellStart"/>
            <w:r w:rsidR="001C6AE1" w:rsidRPr="009F7A85">
              <w:rPr>
                <w:color w:val="C00000"/>
                <w:sz w:val="44"/>
                <w:szCs w:val="44"/>
              </w:rPr>
              <w:t>Sköndal</w:t>
            </w:r>
            <w:proofErr w:type="spellEnd"/>
            <w:r w:rsidR="001C6AE1" w:rsidRPr="009F7A85">
              <w:rPr>
                <w:color w:val="C00000"/>
                <w:sz w:val="44"/>
                <w:szCs w:val="44"/>
              </w:rPr>
              <w:t>, en väg till återhämtning vid psykisk ohälsa</w:t>
            </w:r>
          </w:p>
          <w:p w14:paraId="64652D5A" w14:textId="77777777" w:rsidR="001C6AE1" w:rsidRDefault="001C6AE1" w:rsidP="00EF59A5">
            <w:pPr>
              <w:rPr>
                <w:color w:val="00B0F0"/>
                <w:sz w:val="44"/>
                <w:szCs w:val="44"/>
              </w:rPr>
            </w:pPr>
          </w:p>
          <w:p w14:paraId="7BD440D7" w14:textId="5AB3F4D8" w:rsidR="00A67663" w:rsidRPr="002F2ADF" w:rsidRDefault="001C6AE1" w:rsidP="00EF59A5">
            <w:pPr>
              <w:rPr>
                <w:color w:val="002060"/>
                <w:sz w:val="44"/>
                <w:szCs w:val="44"/>
              </w:rPr>
            </w:pPr>
            <w:r w:rsidRPr="002F2ADF">
              <w:rPr>
                <w:color w:val="002060"/>
                <w:sz w:val="44"/>
                <w:szCs w:val="44"/>
              </w:rPr>
              <w:t>Föreningen SHEDO, en personlig berättelse om psykisk ohälsa och vägar vidare</w:t>
            </w:r>
          </w:p>
          <w:p w14:paraId="18C88233" w14:textId="77777777" w:rsidR="00EF59A5" w:rsidRDefault="00EF59A5" w:rsidP="00EF59A5"/>
          <w:p w14:paraId="764FCF56" w14:textId="3885648F" w:rsidR="006F27F8" w:rsidRDefault="006F27F8" w:rsidP="000A0F07">
            <w:bookmarkStart w:id="0" w:name="_GoBack"/>
            <w:bookmarkEnd w:id="0"/>
          </w:p>
          <w:p w14:paraId="0C01AD2F" w14:textId="77777777" w:rsidR="00772F94" w:rsidRPr="004E1AFF" w:rsidRDefault="004E1AFF" w:rsidP="00772F94">
            <w:pPr>
              <w:pStyle w:val="Rubrikfrevenemang"/>
              <w:spacing w:before="360"/>
              <w:rPr>
                <w:color w:val="00B0F0"/>
              </w:rPr>
            </w:pPr>
            <w:r w:rsidRPr="004E1AFF">
              <w:rPr>
                <w:color w:val="00B0F0"/>
              </w:rPr>
              <w:t>när?</w:t>
            </w:r>
          </w:p>
          <w:p w14:paraId="375D911B" w14:textId="42B09FC6" w:rsidR="00772F94" w:rsidRPr="004E1AFF" w:rsidRDefault="00296899" w:rsidP="00772F94">
            <w:pPr>
              <w:pStyle w:val="Informationomevenemang"/>
              <w:rPr>
                <w:sz w:val="28"/>
              </w:rPr>
            </w:pPr>
            <w:r>
              <w:rPr>
                <w:sz w:val="28"/>
              </w:rPr>
              <w:t>Måndag</w:t>
            </w:r>
            <w:r w:rsidR="00EE2394">
              <w:rPr>
                <w:sz w:val="28"/>
              </w:rPr>
              <w:t xml:space="preserve"> </w:t>
            </w:r>
            <w:r w:rsidR="001C6AE1">
              <w:rPr>
                <w:sz w:val="28"/>
              </w:rPr>
              <w:t>4 november</w:t>
            </w:r>
          </w:p>
          <w:p w14:paraId="1B949905" w14:textId="7E09CEB2" w:rsidR="00772F94" w:rsidRPr="004E1AFF" w:rsidRDefault="004E1AFF" w:rsidP="00772F94">
            <w:pPr>
              <w:pStyle w:val="Informationomevenemang"/>
              <w:rPr>
                <w:sz w:val="28"/>
              </w:rPr>
            </w:pPr>
            <w:r>
              <w:rPr>
                <w:sz w:val="28"/>
              </w:rPr>
              <w:t xml:space="preserve">KL. </w:t>
            </w:r>
            <w:r w:rsidR="001C6AE1">
              <w:rPr>
                <w:sz w:val="28"/>
              </w:rPr>
              <w:t>17.00</w:t>
            </w:r>
            <w:r w:rsidR="00772F94" w:rsidRPr="004E1AFF">
              <w:rPr>
                <w:sz w:val="28"/>
              </w:rPr>
              <w:t xml:space="preserve"> – </w:t>
            </w:r>
            <w:r w:rsidR="00EF59A5" w:rsidRPr="004E1AFF">
              <w:rPr>
                <w:sz w:val="28"/>
              </w:rPr>
              <w:t>20.</w:t>
            </w:r>
            <w:r w:rsidR="001C6AE1">
              <w:rPr>
                <w:sz w:val="28"/>
              </w:rPr>
              <w:t>0</w:t>
            </w:r>
            <w:r w:rsidR="00EF59A5" w:rsidRPr="004E1AFF">
              <w:rPr>
                <w:sz w:val="28"/>
              </w:rPr>
              <w:t>0</w:t>
            </w:r>
          </w:p>
          <w:p w14:paraId="72FB67EA" w14:textId="77777777" w:rsidR="00772F94" w:rsidRPr="004E1AFF" w:rsidRDefault="004E1AFF" w:rsidP="00772F94">
            <w:pPr>
              <w:pStyle w:val="Rubrikfrevenemang"/>
              <w:rPr>
                <w:color w:val="00B0F0"/>
              </w:rPr>
            </w:pPr>
            <w:r w:rsidRPr="004E1AFF">
              <w:rPr>
                <w:color w:val="00B0F0"/>
              </w:rPr>
              <w:t>VAR?</w:t>
            </w:r>
          </w:p>
          <w:p w14:paraId="31CE6A14" w14:textId="3EFB2422" w:rsidR="00772F94" w:rsidRPr="00EF59A5" w:rsidRDefault="00EF59A5" w:rsidP="00772F94">
            <w:pPr>
              <w:pStyle w:val="Informationomevenemang"/>
              <w:rPr>
                <w:sz w:val="28"/>
              </w:rPr>
            </w:pPr>
            <w:r w:rsidRPr="00EF59A5">
              <w:rPr>
                <w:sz w:val="28"/>
              </w:rPr>
              <w:t>Sabbatsbergsvägen 6</w:t>
            </w:r>
            <w:r w:rsidR="002A564F">
              <w:rPr>
                <w:sz w:val="28"/>
              </w:rPr>
              <w:t>,</w:t>
            </w:r>
            <w:r w:rsidR="00296899">
              <w:rPr>
                <w:sz w:val="28"/>
              </w:rPr>
              <w:t xml:space="preserve"> nära </w:t>
            </w:r>
            <w:proofErr w:type="spellStart"/>
            <w:r w:rsidR="00296899">
              <w:rPr>
                <w:sz w:val="28"/>
              </w:rPr>
              <w:t>St</w:t>
            </w:r>
            <w:proofErr w:type="spellEnd"/>
            <w:r w:rsidR="00296899">
              <w:rPr>
                <w:sz w:val="28"/>
              </w:rPr>
              <w:t xml:space="preserve"> Eriksplan</w:t>
            </w:r>
          </w:p>
          <w:p w14:paraId="56C854A9" w14:textId="7BD6F316" w:rsidR="00BB4B38" w:rsidRDefault="00EF59A5" w:rsidP="002A564F">
            <w:pPr>
              <w:pStyle w:val="Adress"/>
              <w:rPr>
                <w:color w:val="404040" w:themeColor="text1" w:themeTint="BF"/>
              </w:rPr>
            </w:pPr>
            <w:r w:rsidRPr="00157262">
              <w:rPr>
                <w:color w:val="404040" w:themeColor="text1" w:themeTint="BF"/>
              </w:rPr>
              <w:t>Afasiföreningens lokaler</w:t>
            </w:r>
            <w:r w:rsidR="002A564F">
              <w:rPr>
                <w:color w:val="404040" w:themeColor="text1" w:themeTint="BF"/>
              </w:rPr>
              <w:t>, bottenvåningen</w:t>
            </w:r>
          </w:p>
          <w:p w14:paraId="152BDA39" w14:textId="4BA4025B" w:rsidR="00296899" w:rsidRPr="000A0F07" w:rsidRDefault="00296899" w:rsidP="00296899">
            <w:r>
              <w:t xml:space="preserve">Nästa tillfälle:  Attention Stockholms län och </w:t>
            </w:r>
            <w:proofErr w:type="spellStart"/>
            <w:r>
              <w:t>FountainHouse</w:t>
            </w:r>
            <w:proofErr w:type="spellEnd"/>
            <w:r>
              <w:t xml:space="preserve"> Stockholm</w:t>
            </w:r>
            <w:r>
              <w:t>. Annons kommer</w:t>
            </w:r>
          </w:p>
          <w:p w14:paraId="00389153" w14:textId="77777777" w:rsidR="00296899" w:rsidRDefault="00296899" w:rsidP="002A564F">
            <w:pPr>
              <w:pStyle w:val="Adress"/>
              <w:rPr>
                <w:color w:val="404040" w:themeColor="text1" w:themeTint="BF"/>
              </w:rPr>
            </w:pPr>
          </w:p>
          <w:p w14:paraId="5E64B79A" w14:textId="2C469EBF" w:rsidR="006F27F8" w:rsidRDefault="006F27F8" w:rsidP="002A564F">
            <w:pPr>
              <w:pStyle w:val="Adress"/>
              <w:rPr>
                <w:color w:val="404040" w:themeColor="text1" w:themeTint="BF"/>
              </w:rPr>
            </w:pPr>
          </w:p>
          <w:p w14:paraId="2C44CA3F" w14:textId="77777777" w:rsidR="006D2629" w:rsidRDefault="006D2629" w:rsidP="002A564F">
            <w:pPr>
              <w:pStyle w:val="Adress"/>
              <w:rPr>
                <w:color w:val="404040" w:themeColor="text1" w:themeTint="BF"/>
              </w:rPr>
            </w:pPr>
          </w:p>
          <w:p w14:paraId="58E4717A" w14:textId="77777777" w:rsidR="006F27F8" w:rsidRPr="006F27F8" w:rsidRDefault="006F27F8" w:rsidP="002A564F">
            <w:pPr>
              <w:pStyle w:val="Adress"/>
              <w:rPr>
                <w:color w:val="00B0F0"/>
              </w:rPr>
            </w:pPr>
            <w:r w:rsidRPr="006F27F8">
              <w:rPr>
                <w:color w:val="00B0F0"/>
              </w:rPr>
              <w:t>Uppdaterad 2019-</w:t>
            </w:r>
            <w:r w:rsidR="0074163A">
              <w:rPr>
                <w:color w:val="00B0F0"/>
              </w:rPr>
              <w:t>02-0</w:t>
            </w:r>
            <w:r w:rsidR="007D6AD3">
              <w:rPr>
                <w:color w:val="00B0F0"/>
              </w:rPr>
              <w:t>8</w:t>
            </w:r>
          </w:p>
          <w:p w14:paraId="4EE229B0" w14:textId="77777777" w:rsidR="006F27F8" w:rsidRPr="006F27F8" w:rsidRDefault="006F27F8" w:rsidP="002A564F">
            <w:pPr>
              <w:pStyle w:val="Adress"/>
              <w:rPr>
                <w:color w:val="404040" w:themeColor="text1" w:themeTint="BF"/>
                <w:sz w:val="24"/>
                <w:szCs w:val="24"/>
              </w:rPr>
            </w:pPr>
          </w:p>
          <w:p w14:paraId="55663302" w14:textId="77777777" w:rsidR="00DD6ED9" w:rsidRDefault="00DD6ED9" w:rsidP="002A564F">
            <w:pPr>
              <w:pStyle w:val="Adress"/>
              <w:rPr>
                <w:color w:val="404040" w:themeColor="text1" w:themeTint="BF"/>
              </w:rPr>
            </w:pPr>
          </w:p>
          <w:p w14:paraId="4CBFA70C" w14:textId="77777777" w:rsidR="00EC0073" w:rsidRDefault="00EC0073" w:rsidP="002A564F">
            <w:pPr>
              <w:pStyle w:val="Adress"/>
            </w:pPr>
          </w:p>
          <w:p w14:paraId="6F785099" w14:textId="77777777" w:rsidR="00D10EDD" w:rsidRDefault="00D10EDD" w:rsidP="002A564F">
            <w:pPr>
              <w:pStyle w:val="Adress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5B8E43B" w14:textId="77777777" w:rsidR="000E73B3" w:rsidRDefault="00EF59A5" w:rsidP="00EC6DD2">
            <w:pPr>
              <w:pStyle w:val="Underrubrikfrevenemang"/>
              <w:spacing w:before="40" w:line="264" w:lineRule="auto"/>
            </w:pPr>
            <w:r>
              <w:t>alla är välkomna- icke-medlem som medlem!</w:t>
            </w:r>
          </w:p>
          <w:p w14:paraId="5118A5F1" w14:textId="77777777" w:rsidR="000E73B3" w:rsidRPr="00EF59A5" w:rsidRDefault="00EF59A5" w:rsidP="000E73B3">
            <w:pPr>
              <w:pStyle w:val="Rubrikfrevenemang"/>
              <w:rPr>
                <w:color w:val="00B0F0"/>
              </w:rPr>
            </w:pPr>
            <w:r w:rsidRPr="00EF59A5">
              <w:rPr>
                <w:color w:val="00B0F0"/>
              </w:rPr>
              <w:t>anmälan</w:t>
            </w:r>
          </w:p>
          <w:p w14:paraId="39A2E7CB" w14:textId="3FEF2AAC" w:rsidR="000E73B3" w:rsidRDefault="00EF59A5" w:rsidP="00EF59A5">
            <w:r>
              <w:t xml:space="preserve">Anmäl dig </w:t>
            </w:r>
            <w:r w:rsidR="004E1AFF">
              <w:t>senast den</w:t>
            </w:r>
            <w:r w:rsidR="00EE2394">
              <w:t xml:space="preserve"> </w:t>
            </w:r>
            <w:r w:rsidR="00296899">
              <w:t xml:space="preserve">30 </w:t>
            </w:r>
            <w:proofErr w:type="gramStart"/>
            <w:r w:rsidR="00296899">
              <w:t>oktober</w:t>
            </w:r>
            <w:r w:rsidR="004E1AFF">
              <w:t xml:space="preserve">  </w:t>
            </w:r>
            <w:r>
              <w:t>till</w:t>
            </w:r>
            <w:proofErr w:type="gramEnd"/>
            <w:r>
              <w:t xml:space="preserve"> </w:t>
            </w:r>
            <w:hyperlink r:id="rId11" w:history="1">
              <w:r w:rsidR="00EE2394" w:rsidRPr="00F9496D">
                <w:rPr>
                  <w:rStyle w:val="Hyperlnk"/>
                </w:rPr>
                <w:t>info@nsphstockholm.se</w:t>
              </w:r>
            </w:hyperlink>
          </w:p>
          <w:p w14:paraId="39A31709" w14:textId="77777777" w:rsidR="00EF59A5" w:rsidRDefault="00EF59A5" w:rsidP="00EF59A5">
            <w:r>
              <w:t>Evenemanget är gratis</w:t>
            </w:r>
          </w:p>
          <w:p w14:paraId="40B78844" w14:textId="77777777" w:rsidR="000E73B3" w:rsidRPr="00EF59A5" w:rsidRDefault="00EF59A5" w:rsidP="000E73B3">
            <w:pPr>
              <w:pStyle w:val="Rubrikfrevenemang"/>
              <w:rPr>
                <w:color w:val="00B0F0"/>
              </w:rPr>
            </w:pPr>
            <w:r w:rsidRPr="00EF59A5">
              <w:rPr>
                <w:color w:val="00B0F0"/>
              </w:rPr>
              <w:t>förtäring</w:t>
            </w:r>
          </w:p>
          <w:p w14:paraId="5BF363EE" w14:textId="77777777" w:rsidR="00EC0073" w:rsidRDefault="007D6AD3" w:rsidP="00EF59A5">
            <w:r>
              <w:t>Vi bjuder på förtäring</w:t>
            </w:r>
          </w:p>
          <w:p w14:paraId="234D8963" w14:textId="77777777" w:rsidR="00EC0073" w:rsidRPr="00EF59A5" w:rsidRDefault="00F222AE" w:rsidP="00EC0073">
            <w:pPr>
              <w:pStyle w:val="Rubrikfrevenemang"/>
              <w:rPr>
                <w:color w:val="00B0F0"/>
              </w:rPr>
            </w:pPr>
            <w:r>
              <w:rPr>
                <w:color w:val="00B0F0"/>
              </w:rPr>
              <w:t>Arrangör</w:t>
            </w:r>
          </w:p>
          <w:p w14:paraId="709C7254" w14:textId="1DEA08CA" w:rsidR="00EC0073" w:rsidRPr="00825778" w:rsidRDefault="00F222AE" w:rsidP="00EF59A5">
            <w:r>
              <w:t xml:space="preserve">NSPH </w:t>
            </w:r>
            <w:proofErr w:type="spellStart"/>
            <w:r>
              <w:t>Sthlms</w:t>
            </w:r>
            <w:proofErr w:type="spellEnd"/>
            <w:r>
              <w:t xml:space="preserve"> län</w:t>
            </w:r>
            <w:r w:rsidR="00296899">
              <w:t>,</w:t>
            </w:r>
            <w:r>
              <w:t xml:space="preserve"> ä</w:t>
            </w:r>
            <w:r w:rsidR="00EF59A5" w:rsidRPr="00825778">
              <w:t xml:space="preserve">r en </w:t>
            </w:r>
            <w:r w:rsidR="009F7A85">
              <w:t>samarbets-</w:t>
            </w:r>
            <w:r w:rsidR="00EF59A5" w:rsidRPr="00825778">
              <w:t>organisation</w:t>
            </w:r>
            <w:r w:rsidR="002A564F" w:rsidRPr="00825778">
              <w:t xml:space="preserve"> </w:t>
            </w:r>
            <w:r w:rsidR="00296899">
              <w:t>för</w:t>
            </w:r>
            <w:r w:rsidR="002A564F" w:rsidRPr="00825778">
              <w:t xml:space="preserve"> </w:t>
            </w:r>
            <w:r w:rsidR="009F7A85">
              <w:t xml:space="preserve">patient-, brukar- och anhörigföreningar på psykiatri- och beroendeområdet </w:t>
            </w:r>
            <w:r w:rsidR="00BF12D9">
              <w:t xml:space="preserve">som </w:t>
            </w:r>
            <w:r w:rsidR="009F7A85">
              <w:t xml:space="preserve">vill </w:t>
            </w:r>
            <w:proofErr w:type="gramStart"/>
            <w:r w:rsidR="009F7A85">
              <w:t>påverka  landsting</w:t>
            </w:r>
            <w:proofErr w:type="gramEnd"/>
            <w:r w:rsidR="009F7A85">
              <w:t xml:space="preserve"> </w:t>
            </w:r>
            <w:r w:rsidR="00BF12D9">
              <w:t xml:space="preserve">och kommuner </w:t>
            </w:r>
            <w:r w:rsidR="009F7A85">
              <w:t>så att vård och stöd möjliggör att alla kan leva ett gott liv, oavsett funktionsvariationer</w:t>
            </w:r>
          </w:p>
          <w:p w14:paraId="3CDAF8C7" w14:textId="77777777" w:rsidR="00EC0073" w:rsidRDefault="00EC0073" w:rsidP="00EC0073"/>
        </w:tc>
      </w:tr>
    </w:tbl>
    <w:p w14:paraId="4572FCCE" w14:textId="77777777" w:rsidR="00772F94" w:rsidRPr="004051FA" w:rsidRDefault="00772F94" w:rsidP="004051FA">
      <w:pPr>
        <w:pStyle w:val="Ingetavstnd"/>
      </w:pPr>
    </w:p>
    <w:sectPr w:rsidR="00772F94" w:rsidRPr="004051FA" w:rsidSect="009A5DFE">
      <w:pgSz w:w="11906" w:h="16838" w:code="9"/>
      <w:pgMar w:top="862" w:right="851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90B4" w14:textId="77777777" w:rsidR="00825AB8" w:rsidRDefault="00825AB8">
      <w:pPr>
        <w:spacing w:line="240" w:lineRule="auto"/>
      </w:pPr>
      <w:r>
        <w:separator/>
      </w:r>
    </w:p>
  </w:endnote>
  <w:endnote w:type="continuationSeparator" w:id="0">
    <w:p w14:paraId="637DBC3D" w14:textId="77777777" w:rsidR="00825AB8" w:rsidRDefault="0082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01E9" w14:textId="77777777" w:rsidR="00825AB8" w:rsidRDefault="00825AB8">
      <w:pPr>
        <w:spacing w:line="240" w:lineRule="auto"/>
      </w:pPr>
      <w:r>
        <w:separator/>
      </w:r>
    </w:p>
  </w:footnote>
  <w:footnote w:type="continuationSeparator" w:id="0">
    <w:p w14:paraId="6C5C0117" w14:textId="77777777" w:rsidR="00825AB8" w:rsidRDefault="00825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3cc,#69f,#99f,#90b16f,#da46c5,#f15813,#dede26,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A5"/>
    <w:rsid w:val="00024C99"/>
    <w:rsid w:val="0003525F"/>
    <w:rsid w:val="00086467"/>
    <w:rsid w:val="000A0F07"/>
    <w:rsid w:val="000E73B3"/>
    <w:rsid w:val="000E7ABD"/>
    <w:rsid w:val="00101CD4"/>
    <w:rsid w:val="00115FEB"/>
    <w:rsid w:val="00136B0D"/>
    <w:rsid w:val="00157262"/>
    <w:rsid w:val="001C6AE1"/>
    <w:rsid w:val="00281AD9"/>
    <w:rsid w:val="00282772"/>
    <w:rsid w:val="002960BD"/>
    <w:rsid w:val="00296899"/>
    <w:rsid w:val="002A3C63"/>
    <w:rsid w:val="002A564F"/>
    <w:rsid w:val="002C4C37"/>
    <w:rsid w:val="002F2ADF"/>
    <w:rsid w:val="002F543D"/>
    <w:rsid w:val="002F754D"/>
    <w:rsid w:val="003704C9"/>
    <w:rsid w:val="003734D1"/>
    <w:rsid w:val="00387734"/>
    <w:rsid w:val="003918C7"/>
    <w:rsid w:val="003D4F17"/>
    <w:rsid w:val="004051FA"/>
    <w:rsid w:val="004134A3"/>
    <w:rsid w:val="00434225"/>
    <w:rsid w:val="004564CA"/>
    <w:rsid w:val="004636DF"/>
    <w:rsid w:val="00473C54"/>
    <w:rsid w:val="004E1AFF"/>
    <w:rsid w:val="00501AF7"/>
    <w:rsid w:val="00552504"/>
    <w:rsid w:val="005F7E71"/>
    <w:rsid w:val="006624C5"/>
    <w:rsid w:val="00694FAC"/>
    <w:rsid w:val="006A72AA"/>
    <w:rsid w:val="006D2629"/>
    <w:rsid w:val="006F27F8"/>
    <w:rsid w:val="0074163A"/>
    <w:rsid w:val="00772F94"/>
    <w:rsid w:val="0079666F"/>
    <w:rsid w:val="007A2B11"/>
    <w:rsid w:val="007D6AD3"/>
    <w:rsid w:val="00804616"/>
    <w:rsid w:val="00825778"/>
    <w:rsid w:val="00825AB8"/>
    <w:rsid w:val="008323D0"/>
    <w:rsid w:val="008A114E"/>
    <w:rsid w:val="008B6203"/>
    <w:rsid w:val="009336B3"/>
    <w:rsid w:val="009A5DFE"/>
    <w:rsid w:val="009C67F5"/>
    <w:rsid w:val="009E788F"/>
    <w:rsid w:val="009F7A85"/>
    <w:rsid w:val="00A47D1E"/>
    <w:rsid w:val="00A67663"/>
    <w:rsid w:val="00A74C11"/>
    <w:rsid w:val="00AF2061"/>
    <w:rsid w:val="00AF3FE1"/>
    <w:rsid w:val="00AF7E3D"/>
    <w:rsid w:val="00B05CB4"/>
    <w:rsid w:val="00B06A90"/>
    <w:rsid w:val="00B20399"/>
    <w:rsid w:val="00B269E2"/>
    <w:rsid w:val="00BA5A6A"/>
    <w:rsid w:val="00BB4B38"/>
    <w:rsid w:val="00BE4448"/>
    <w:rsid w:val="00BF12D9"/>
    <w:rsid w:val="00C947AE"/>
    <w:rsid w:val="00CA537A"/>
    <w:rsid w:val="00CB65BD"/>
    <w:rsid w:val="00D10EDD"/>
    <w:rsid w:val="00D81351"/>
    <w:rsid w:val="00DD6ED9"/>
    <w:rsid w:val="00E27F25"/>
    <w:rsid w:val="00EC0073"/>
    <w:rsid w:val="00EC1202"/>
    <w:rsid w:val="00EC6DD2"/>
    <w:rsid w:val="00EE2394"/>
    <w:rsid w:val="00EE327C"/>
    <w:rsid w:val="00EE69F2"/>
    <w:rsid w:val="00EF27C6"/>
    <w:rsid w:val="00EF59A5"/>
    <w:rsid w:val="00F222AE"/>
    <w:rsid w:val="00F418D8"/>
    <w:rsid w:val="00F71ED3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cc,#69f,#99f,#90b16f,#da46c5,#f15813,#dede26,#cfc"/>
    </o:shapedefaults>
    <o:shapelayout v:ext="edit">
      <o:idmap v:ext="edit" data="1"/>
    </o:shapelayout>
  </w:shapeDefaults>
  <w:decimalSymbol w:val=","/>
  <w:listSeparator w:val=";"/>
  <w14:docId w14:val="046D6766"/>
  <w15:chartTrackingRefBased/>
  <w15:docId w15:val="{EC4A2FD3-80B4-48AB-82D3-96FE89BA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404040" w:themeColor="text1" w:themeTint="BF"/>
        <w:kern w:val="2"/>
        <w:sz w:val="28"/>
        <w:szCs w:val="28"/>
        <w:lang w:val="sv-S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DFE"/>
  </w:style>
  <w:style w:type="paragraph" w:styleId="Rubrik1">
    <w:name w:val="heading 1"/>
    <w:basedOn w:val="Normal"/>
    <w:next w:val="Normal"/>
    <w:link w:val="Rubrik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uiPriority w:val="99"/>
    <w:semiHidden/>
    <w:pPr>
      <w:spacing w:line="120" w:lineRule="exact"/>
    </w:pPr>
    <w:rPr>
      <w:sz w:val="22"/>
    </w:rPr>
  </w:style>
  <w:style w:type="paragraph" w:styleId="Rubrik">
    <w:name w:val="Title"/>
    <w:basedOn w:val="Normal"/>
    <w:next w:val="Normal"/>
    <w:link w:val="RubrikChar"/>
    <w:uiPriority w:val="1"/>
    <w:qFormat/>
    <w:rsid w:val="00A47D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RubrikChar">
    <w:name w:val="Rubrik Char"/>
    <w:basedOn w:val="Standardstycketeckensnitt"/>
    <w:link w:val="Rubrik"/>
    <w:uiPriority w:val="1"/>
    <w:rsid w:val="00A47D1E"/>
    <w:rPr>
      <w:rFonts w:asciiTheme="majorHAnsi" w:eastAsiaTheme="majorEastAsia" w:hAnsiTheme="majorHAnsi" w:cstheme="majorBidi"/>
      <w:caps/>
      <w:kern w:val="28"/>
      <w:sz w:val="160"/>
    </w:rPr>
  </w:style>
  <w:style w:type="character" w:styleId="Stark">
    <w:name w:val="Strong"/>
    <w:basedOn w:val="Standardstycketeckensnit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ubrikfrevenemang">
    <w:name w:val="Rubrik för evenemang"/>
    <w:basedOn w:val="Normal"/>
    <w:uiPriority w:val="3"/>
    <w:qFormat/>
    <w:rsid w:val="00A47D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1"/>
    </w:rPr>
  </w:style>
  <w:style w:type="paragraph" w:customStyle="1" w:styleId="Informationomevenemang">
    <w:name w:val="Information om evenemang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Indragetstycke">
    <w:name w:val="Block Text"/>
    <w:basedOn w:val="Normal"/>
    <w:uiPriority w:val="6"/>
    <w:unhideWhenUsed/>
    <w:qFormat/>
    <w:rsid w:val="00EC6DD2"/>
    <w:pPr>
      <w:spacing w:line="276" w:lineRule="auto"/>
    </w:pPr>
    <w:rPr>
      <w:sz w:val="34"/>
    </w:rPr>
  </w:style>
  <w:style w:type="paragraph" w:customStyle="1" w:styleId="Underrubrikfrevenemang">
    <w:name w:val="Underrubrik för evenemang"/>
    <w:basedOn w:val="Normal"/>
    <w:uiPriority w:val="7"/>
    <w:qFormat/>
    <w:rsid w:val="00A47D1E"/>
    <w:pPr>
      <w:spacing w:line="216" w:lineRule="auto"/>
    </w:pPr>
    <w:rPr>
      <w:rFonts w:asciiTheme="majorHAnsi" w:eastAsiaTheme="majorEastAsia" w:hAnsiTheme="majorHAnsi" w:cstheme="majorBidi"/>
      <w:caps/>
      <w:sz w:val="41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1A1A1A" w:themeColor="text2"/>
      <w:u w:val="none"/>
    </w:rPr>
  </w:style>
  <w:style w:type="character" w:styleId="Platshllartext">
    <w:name w:val="Placeholder Text"/>
    <w:basedOn w:val="Standardstycketeckensnitt"/>
    <w:uiPriority w:val="99"/>
    <w:semiHidden/>
    <w:rsid w:val="00EE327C"/>
    <w:rPr>
      <w:color w:val="404040" w:themeColor="background2" w:themeShade="80"/>
    </w:rPr>
  </w:style>
  <w:style w:type="paragraph" w:styleId="Sidhuvud">
    <w:name w:val="header"/>
    <w:basedOn w:val="Normal"/>
    <w:link w:val="SidhuvudChar"/>
    <w:uiPriority w:val="99"/>
    <w:unhideWhenUsed/>
    <w:rsid w:val="00EE327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327C"/>
  </w:style>
  <w:style w:type="paragraph" w:styleId="Sidfot">
    <w:name w:val="footer"/>
    <w:basedOn w:val="Normal"/>
    <w:link w:val="SidfotChar"/>
    <w:uiPriority w:val="99"/>
    <w:unhideWhenUsed/>
    <w:rsid w:val="00501AF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AF7"/>
  </w:style>
  <w:style w:type="paragraph" w:styleId="Ballongtext">
    <w:name w:val="Balloon Text"/>
    <w:basedOn w:val="Normal"/>
    <w:link w:val="Ballong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F7E71"/>
  </w:style>
  <w:style w:type="paragraph" w:styleId="Brdtext">
    <w:name w:val="Body Text"/>
    <w:basedOn w:val="Normal"/>
    <w:link w:val="BrdtextChar"/>
    <w:uiPriority w:val="99"/>
    <w:semiHidden/>
    <w:unhideWhenUsed/>
    <w:rsid w:val="005F7E7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F7E71"/>
  </w:style>
  <w:style w:type="paragraph" w:styleId="Brdtext2">
    <w:name w:val="Body Text 2"/>
    <w:basedOn w:val="Normal"/>
    <w:link w:val="Brd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F7E71"/>
  </w:style>
  <w:style w:type="paragraph" w:styleId="Brdtext3">
    <w:name w:val="Body Text 3"/>
    <w:basedOn w:val="Normal"/>
    <w:link w:val="Brd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F7E71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F7E7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F7E7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F7E7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F7E71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F7E7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F7E7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F7E71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F7E71"/>
  </w:style>
  <w:style w:type="table" w:styleId="Frgatrutnt">
    <w:name w:val="Colorful Grid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F7E7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7E71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71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stycketeckensnitt"/>
    <w:link w:val="Datum"/>
    <w:uiPriority w:val="99"/>
    <w:semiHidden/>
    <w:rsid w:val="005F7E7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F7E7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F7E71"/>
  </w:style>
  <w:style w:type="character" w:styleId="Betoning">
    <w:name w:val="Emphasis"/>
    <w:basedOn w:val="Standardstycketeckensnitt"/>
    <w:uiPriority w:val="20"/>
    <w:semiHidden/>
    <w:unhideWhenUsed/>
    <w:qFormat/>
    <w:rsid w:val="005F7E71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F7E71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5F7E7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7E71"/>
    <w:rPr>
      <w:sz w:val="22"/>
    </w:rPr>
  </w:style>
  <w:style w:type="table" w:styleId="Rutntstabell1ljus">
    <w:name w:val="Grid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F7E71"/>
  </w:style>
  <w:style w:type="paragraph" w:styleId="HTML-adress">
    <w:name w:val="HTML Address"/>
    <w:basedOn w:val="Normal"/>
    <w:link w:val="HTML-a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F7E7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F7E7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F7E71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E327C"/>
    <w:rPr>
      <w:i/>
      <w:iCs/>
      <w:color w:val="696700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F7E71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9"/>
    <w:qFormat/>
    <w:rsid w:val="005F7E71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F7E7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F7E71"/>
  </w:style>
  <w:style w:type="character" w:styleId="Sidnummer">
    <w:name w:val="page number"/>
    <w:basedOn w:val="Standardstycketeckensnitt"/>
    <w:uiPriority w:val="99"/>
    <w:semiHidden/>
    <w:unhideWhenUsed/>
    <w:rsid w:val="005F7E71"/>
  </w:style>
  <w:style w:type="table" w:styleId="Oformateradtabell1">
    <w:name w:val="Plain Table 1"/>
    <w:basedOn w:val="Normaltabel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7E71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F7E7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7E71"/>
  </w:style>
  <w:style w:type="paragraph" w:styleId="Signatur">
    <w:name w:val="Signature"/>
    <w:basedOn w:val="Normal"/>
    <w:link w:val="Signatu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F7E71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F7E71"/>
  </w:style>
  <w:style w:type="table" w:styleId="Professionelltabell">
    <w:name w:val="Table Professional"/>
    <w:basedOn w:val="Normaltabel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nk">
    <w:name w:val="Hyperlink"/>
    <w:basedOn w:val="Standardstycketeckensnitt"/>
    <w:uiPriority w:val="99"/>
    <w:unhideWhenUsed/>
    <w:rsid w:val="00EF59A5"/>
    <w:rPr>
      <w:color w:val="5F5F5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F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nsphstockholm.s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nkelt%20flygblad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flygblad</Template>
  <TotalTime>57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Ananke</cp:lastModifiedBy>
  <cp:revision>11</cp:revision>
  <dcterms:created xsi:type="dcterms:W3CDTF">2019-01-14T10:16:00Z</dcterms:created>
  <dcterms:modified xsi:type="dcterms:W3CDTF">2019-10-10T17:15:00Z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